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203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3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pacing w:val="-9"/>
          <w:sz w:val="32"/>
          <w:szCs w:val="32"/>
        </w:rPr>
        <w:t>件 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position w:val="40"/>
          <w:sz w:val="44"/>
          <w:szCs w:val="44"/>
        </w:rPr>
        <w:t>“舞动青春”川</w:t>
      </w:r>
      <w:r>
        <w:rPr>
          <w:rFonts w:hint="eastAsia" w:ascii="方正小标宋_GBK" w:hAnsi="方正小标宋_GBK" w:eastAsia="方正小标宋_GBK" w:cs="方正小标宋_GBK"/>
          <w:spacing w:val="-1"/>
          <w:position w:val="40"/>
          <w:sz w:val="44"/>
          <w:szCs w:val="44"/>
        </w:rPr>
        <w:t>渝校园街舞大赛报名表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</w:rPr>
        <w:t xml:space="preserve">学校名称(盖章)：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         领队：              联系电话：</w:t>
      </w:r>
    </w:p>
    <w:tbl>
      <w:tblPr>
        <w:tblStyle w:val="4"/>
        <w:tblW w:w="8975" w:type="dxa"/>
        <w:tblInd w:w="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253"/>
        <w:gridCol w:w="866"/>
        <w:gridCol w:w="2386"/>
        <w:gridCol w:w="1446"/>
        <w:gridCol w:w="961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91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7"/>
                <w:szCs w:val="27"/>
              </w:rPr>
              <w:t>团队名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7"/>
                <w:szCs w:val="27"/>
              </w:rPr>
              <w:t>称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0"/>
                <w:sz w:val="24"/>
                <w:szCs w:val="24"/>
              </w:rPr>
              <w:t>(单项填写选手姓名)</w:t>
            </w:r>
          </w:p>
        </w:tc>
        <w:tc>
          <w:tcPr>
            <w:tcW w:w="23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4"/>
                <w:szCs w:val="24"/>
              </w:rPr>
              <w:t>表</w:t>
            </w:r>
            <w:r>
              <w:rPr>
                <w:rFonts w:hint="eastAsia" w:ascii="方正黑体_GBK" w:hAnsi="方正黑体_GBK" w:eastAsia="方正黑体_GBK" w:cs="方正黑体_GBK"/>
                <w:spacing w:val="7"/>
                <w:sz w:val="24"/>
                <w:szCs w:val="24"/>
              </w:rPr>
              <w:t>演形式</w:t>
            </w:r>
          </w:p>
        </w:tc>
        <w:tc>
          <w:tcPr>
            <w:tcW w:w="22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28270" cy="130175"/>
                  <wp:effectExtent l="0" t="0" r="1270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黑体_GBK" w:hAnsi="方正黑体_GBK" w:eastAsia="方正黑体_GBK" w:cs="方正黑体_GBK"/>
                <w:spacing w:val="22"/>
                <w:sz w:val="24"/>
                <w:szCs w:val="24"/>
              </w:rPr>
              <w:t>齐舞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28270" cy="130175"/>
                  <wp:effectExtent l="0" t="0" r="12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黑体_GBK" w:hAnsi="方正黑体_GBK" w:eastAsia="方正黑体_GBK" w:cs="方正黑体_GBK"/>
                <w:spacing w:val="22"/>
                <w:sz w:val="24"/>
                <w:szCs w:val="24"/>
              </w:rPr>
              <w:t>单项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1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7"/>
                <w:szCs w:val="27"/>
              </w:rPr>
              <w:t>节目名称及时</w:t>
            </w:r>
            <w:r>
              <w:rPr>
                <w:rFonts w:hint="eastAsia" w:ascii="方正黑体_GBK" w:hAnsi="方正黑体_GBK" w:eastAsia="方正黑体_GBK" w:cs="方正黑体_GBK"/>
                <w:spacing w:val="7"/>
                <w:sz w:val="27"/>
                <w:szCs w:val="27"/>
              </w:rPr>
              <w:t>长</w:t>
            </w:r>
          </w:p>
        </w:tc>
        <w:tc>
          <w:tcPr>
            <w:tcW w:w="23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11"/>
                <w:sz w:val="28"/>
                <w:szCs w:val="28"/>
              </w:rPr>
              <w:t>分</w:t>
            </w:r>
            <w:r>
              <w:rPr>
                <w:rFonts w:hint="eastAsia" w:ascii="方正黑体_GBK" w:hAnsi="方正黑体_GBK" w:eastAsia="方正黑体_GBK" w:cs="方正黑体_GBK"/>
                <w:spacing w:val="10"/>
                <w:sz w:val="28"/>
                <w:szCs w:val="28"/>
              </w:rPr>
              <w:t xml:space="preserve">   秒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2"/>
                <w:sz w:val="24"/>
                <w:szCs w:val="24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pacing w:val="10"/>
                <w:sz w:val="24"/>
                <w:szCs w:val="24"/>
              </w:rPr>
              <w:t xml:space="preserve">   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2"/>
                <w:sz w:val="24"/>
                <w:szCs w:val="24"/>
              </w:rPr>
              <w:t>原</w:t>
            </w:r>
            <w:r>
              <w:rPr>
                <w:rFonts w:hint="eastAsia" w:ascii="方正黑体_GBK" w:hAnsi="方正黑体_GBK" w:eastAsia="方正黑体_GBK" w:cs="方正黑体_GBK"/>
                <w:spacing w:val="10"/>
                <w:sz w:val="24"/>
                <w:szCs w:val="24"/>
              </w:rPr>
              <w:t xml:space="preserve">   创</w:t>
            </w:r>
          </w:p>
        </w:tc>
        <w:tc>
          <w:tcPr>
            <w:tcW w:w="22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28270" cy="130175"/>
                  <wp:effectExtent l="0" t="0" r="1270" b="1016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黑体_GBK" w:hAnsi="方正黑体_GBK" w:eastAsia="方正黑体_GBK" w:cs="方正黑体_GBK"/>
                <w:spacing w:val="33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28270" cy="130175"/>
                  <wp:effectExtent l="0" t="0" r="1270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黑体_GBK" w:hAnsi="方正黑体_GBK" w:eastAsia="方正黑体_GBK" w:cs="方正黑体_GBK"/>
                <w:spacing w:val="33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91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7"/>
                <w:szCs w:val="27"/>
              </w:rPr>
              <w:t>指导教师姓名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tabs>
                <w:tab w:val="left" w:pos="72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0"/>
                <w:sz w:val="24"/>
                <w:szCs w:val="24"/>
              </w:rPr>
              <w:t>(不超过 3 人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24"/>
                <w:szCs w:val="24"/>
              </w:rPr>
              <w:t>)</w:t>
            </w:r>
          </w:p>
        </w:tc>
        <w:tc>
          <w:tcPr>
            <w:tcW w:w="606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97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7"/>
                <w:szCs w:val="27"/>
              </w:rPr>
              <w:t>演员信息</w:t>
            </w:r>
            <w:r>
              <w:rPr>
                <w:rFonts w:hint="eastAsia" w:ascii="方正黑体_GBK" w:hAnsi="方正黑体_GBK" w:eastAsia="方正黑体_GBK" w:cs="方正黑体_GBK"/>
                <w:spacing w:val="7"/>
                <w:sz w:val="27"/>
                <w:szCs w:val="27"/>
              </w:rPr>
              <w:t>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7"/>
                <w:sz w:val="27"/>
                <w:szCs w:val="27"/>
              </w:rPr>
              <w:t>序号</w:t>
            </w: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7"/>
                <w:szCs w:val="27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7"/>
                <w:szCs w:val="27"/>
              </w:rPr>
              <w:t>名</w:t>
            </w:r>
          </w:p>
        </w:tc>
        <w:tc>
          <w:tcPr>
            <w:tcW w:w="8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7"/>
                <w:szCs w:val="27"/>
              </w:rPr>
              <w:t>性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7"/>
                <w:szCs w:val="27"/>
              </w:rPr>
              <w:t>别</w:t>
            </w:r>
          </w:p>
        </w:tc>
        <w:tc>
          <w:tcPr>
            <w:tcW w:w="23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27"/>
                <w:szCs w:val="27"/>
              </w:rPr>
              <w:t>院系年级专业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32" w:firstLine="523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27"/>
                <w:szCs w:val="27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27"/>
                <w:szCs w:val="27"/>
              </w:rPr>
              <w:t>生类型</w:t>
            </w:r>
            <w:r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  <w:tab/>
            </w:r>
            <w:r>
              <w:rPr>
                <w:rFonts w:hint="eastAsia" w:ascii="方正黑体_GBK" w:hAnsi="方正黑体_GBK" w:eastAsia="方正黑体_GBK" w:cs="方正黑体_GBK"/>
                <w:spacing w:val="18"/>
                <w:sz w:val="27"/>
                <w:szCs w:val="27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spacing w:val="14"/>
                <w:sz w:val="27"/>
                <w:szCs w:val="27"/>
              </w:rPr>
              <w:t>本科生/专科生/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21"/>
                <w:sz w:val="27"/>
                <w:szCs w:val="27"/>
              </w:rPr>
              <w:t>研究生</w:t>
            </w:r>
            <w:r>
              <w:rPr>
                <w:rFonts w:hint="eastAsia" w:ascii="方正黑体_GBK" w:hAnsi="方正黑体_GBK" w:eastAsia="方正黑体_GBK" w:cs="方正黑体_GBK"/>
                <w:spacing w:val="20"/>
                <w:sz w:val="27"/>
                <w:szCs w:val="27"/>
              </w:rPr>
              <w:t>)</w:t>
            </w:r>
          </w:p>
        </w:tc>
        <w:tc>
          <w:tcPr>
            <w:tcW w:w="12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8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8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8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8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8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86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2913" w:type="dxa"/>
            <w:gridSpan w:val="3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1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27"/>
                <w:szCs w:val="27"/>
              </w:rPr>
              <w:t>节目简介</w:t>
            </w:r>
            <w:r>
              <w:rPr>
                <w:rFonts w:hint="eastAsia" w:ascii="方正黑体_GBK" w:hAnsi="方正黑体_GBK" w:eastAsia="方正黑体_GBK" w:cs="方正黑体_GBK"/>
                <w:sz w:val="27"/>
                <w:szCs w:val="27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1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方正黑体_GBK" w:hAnsi="方正黑体_GBK" w:eastAsia="方正黑体_GBK" w:cs="方正黑体_GBK"/>
                <w:spacing w:val="19"/>
                <w:sz w:val="27"/>
                <w:szCs w:val="27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spacing w:val="15"/>
                <w:sz w:val="27"/>
                <w:szCs w:val="27"/>
              </w:rPr>
              <w:t>限100字以内)</w:t>
            </w:r>
          </w:p>
        </w:tc>
        <w:tc>
          <w:tcPr>
            <w:tcW w:w="60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9" w:line="202" w:lineRule="auto"/>
        <w:rPr>
          <w:rFonts w:hint="eastAsia" w:ascii="方正仿宋_GBK" w:hAnsi="方正仿宋_GBK" w:eastAsia="方正仿宋_GBK" w:cs="方正仿宋_GBK"/>
          <w:sz w:val="28"/>
          <w:szCs w:val="28"/>
        </w:rPr>
        <w:sectPr>
          <w:headerReference r:id="rId5" w:type="default"/>
          <w:footerReference r:id="rId6" w:type="default"/>
          <w:pgSz w:w="11907" w:h="16839"/>
          <w:pgMar w:top="1701" w:right="1446" w:bottom="1644" w:left="1446" w:header="0" w:footer="9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方正仿宋_GBK" w:hAnsi="方正仿宋_GBK" w:eastAsia="方正仿宋_GBK" w:cs="方正仿宋_GBK"/>
          <w:spacing w:val="-18"/>
          <w:sz w:val="28"/>
          <w:szCs w:val="28"/>
        </w:rPr>
        <w:t>注</w:t>
      </w:r>
      <w:r>
        <w:rPr>
          <w:rFonts w:hint="eastAsia" w:ascii="方正仿宋_GBK" w:hAnsi="方正仿宋_GBK" w:eastAsia="方正仿宋_GBK" w:cs="方正仿宋_GBK"/>
          <w:spacing w:val="-12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演员信息表可自行增加行；确保所填资料真实有效，每个节目请单独填写。</w:t>
      </w:r>
    </w:p>
    <w:p>
      <w:pPr>
        <w:spacing w:before="137" w:line="203" w:lineRule="auto"/>
        <w:rPr>
          <w:rFonts w:ascii="Arial"/>
          <w:sz w:val="21"/>
        </w:rPr>
      </w:pPr>
      <w:r>
        <w:rPr>
          <w:rFonts w:hint="eastAsia" w:ascii="方正黑体_GBK" w:hAnsi="方正黑体_GBK" w:eastAsia="方正黑体_GBK" w:cs="方正黑体_GBK"/>
          <w:spacing w:val="-13"/>
          <w:sz w:val="32"/>
          <w:szCs w:val="32"/>
        </w:rPr>
        <w:t>附件 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“舞动青春”川渝校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园街舞大赛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报名情况汇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总表</w:t>
      </w:r>
    </w:p>
    <w:p>
      <w:pPr>
        <w:spacing w:line="47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4"/>
          <w:sz w:val="32"/>
          <w:szCs w:val="32"/>
        </w:rPr>
        <w:t xml:space="preserve">学校名称(盖章) :  </w:t>
      </w:r>
      <w:r>
        <w:rPr>
          <w:rFonts w:hint="eastAsia" w:ascii="方正黑体_GBK" w:hAnsi="方正黑体_GBK" w:eastAsia="方正黑体_GBK" w:cs="方正黑体_GBK"/>
          <w:spacing w:val="2"/>
          <w:sz w:val="32"/>
          <w:szCs w:val="32"/>
        </w:rPr>
        <w:t xml:space="preserve">              联系人：               联系电话：</w:t>
      </w:r>
    </w:p>
    <w:tbl>
      <w:tblPr>
        <w:tblStyle w:val="4"/>
        <w:tblW w:w="10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153"/>
        <w:gridCol w:w="1842"/>
        <w:gridCol w:w="708"/>
        <w:gridCol w:w="851"/>
        <w:gridCol w:w="1949"/>
        <w:gridCol w:w="1051"/>
        <w:gridCol w:w="1080"/>
        <w:gridCol w:w="8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831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153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8"/>
                <w:szCs w:val="28"/>
              </w:rPr>
              <w:t>表演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形式</w:t>
            </w:r>
          </w:p>
        </w:tc>
        <w:tc>
          <w:tcPr>
            <w:tcW w:w="1842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28"/>
                <w:szCs w:val="28"/>
              </w:rPr>
              <w:t>节目名称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17"/>
                <w:sz w:val="28"/>
                <w:szCs w:val="28"/>
              </w:rPr>
              <w:t>(选手姓名</w:t>
            </w:r>
            <w:r>
              <w:rPr>
                <w:rFonts w:hint="eastAsia" w:ascii="方正黑体_GBK" w:hAnsi="方正黑体_GBK" w:eastAsia="方正黑体_GBK" w:cs="方正黑体_GBK"/>
                <w:spacing w:val="16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8"/>
                <w:szCs w:val="28"/>
              </w:rPr>
              <w:t>演</w:t>
            </w:r>
            <w:r>
              <w:rPr>
                <w:rFonts w:hint="eastAsia" w:ascii="方正黑体_GBK" w:hAnsi="方正黑体_GBK" w:eastAsia="方正黑体_GBK" w:cs="方正黑体_GBK"/>
                <w:spacing w:val="7"/>
                <w:sz w:val="28"/>
                <w:szCs w:val="28"/>
              </w:rPr>
              <w:t>员人数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8"/>
                <w:szCs w:val="28"/>
              </w:rPr>
              <w:t>指导教师姓名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4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10"/>
                <w:sz w:val="28"/>
                <w:szCs w:val="28"/>
              </w:rPr>
              <w:t>(不超过3名)</w:t>
            </w:r>
          </w:p>
        </w:tc>
        <w:tc>
          <w:tcPr>
            <w:tcW w:w="1051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7"/>
                <w:sz w:val="28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7"/>
                <w:sz w:val="28"/>
                <w:szCs w:val="28"/>
              </w:rPr>
              <w:t>原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28"/>
                <w:szCs w:val="28"/>
              </w:rPr>
              <w:t>创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28"/>
                <w:szCs w:val="28"/>
              </w:rPr>
              <w:t>节目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</w:rPr>
              <w:t>时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8"/>
                <w:szCs w:val="28"/>
              </w:rPr>
              <w:t>长</w:t>
            </w:r>
          </w:p>
        </w:tc>
        <w:tc>
          <w:tcPr>
            <w:tcW w:w="868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50"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spacing w:before="161" w:line="210" w:lineRule="auto"/>
              <w:ind w:left="252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spacing w:before="182" w:line="174" w:lineRule="auto"/>
              <w:ind w:left="325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女</w:t>
            </w:r>
          </w:p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示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例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齐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</w:rPr>
              <w:t>舞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张三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李四、王五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4 分 20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秒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注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表演形式应填写“齐舞”或“单项”，单项赛道在节目名称处填写选手姓名。</w:t>
      </w:r>
    </w:p>
    <w:sectPr>
      <w:footerReference r:id="rId7" w:type="default"/>
      <w:pgSz w:w="11907" w:h="16839"/>
      <w:pgMar w:top="1701" w:right="1444" w:bottom="1644" w:left="1446" w:header="0" w:footer="99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right="114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4"/>
        <w:sz w:val="27"/>
        <w:szCs w:val="27"/>
      </w:rPr>
      <w:t>- 7 -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4"/>
        <w:sz w:val="27"/>
        <w:szCs w:val="27"/>
      </w:rPr>
      <w:t>-</w:t>
    </w:r>
    <w:r>
      <w:rPr>
        <w:rFonts w:ascii="宋体" w:hAnsi="宋体" w:eastAsia="宋体" w:cs="宋体"/>
        <w:spacing w:val="3"/>
        <w:sz w:val="27"/>
        <w:szCs w:val="27"/>
      </w:rPr>
      <w:t xml:space="preserve"> 9 -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AxYzE5MzcyMGJiNTdlYmFiNTA2MGI1M2IyM2EifQ=="/>
  </w:docVars>
  <w:rsids>
    <w:rsidRoot w:val="00000000"/>
    <w:rsid w:val="317971DD"/>
    <w:rsid w:val="355C00AF"/>
    <w:rsid w:val="53805237"/>
    <w:rsid w:val="683F7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312</Words>
  <Characters>317</Characters>
  <Lines>0</Lines>
  <Paragraphs>0</Paragraphs>
  <TotalTime>68</TotalTime>
  <ScaleCrop>false</ScaleCrop>
  <LinksUpToDate>false</LinksUpToDate>
  <CharactersWithSpaces>409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2023-03-17T12:49:00Z</dcterms:created>
  <dc:creator>一只</dc:creator>
  <cp:lastModifiedBy>氼慦</cp:lastModifiedBy>
  <dcterms:modified xsi:type="dcterms:W3CDTF">2023-03-26T06:02:07Z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2023-03-17T17:15:00Z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6D412581D2B84625967C15C587BD9B30_13</vt:lpwstr>
  </property>
</Properties>
</file>